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8F" w:rsidRDefault="008D2E8F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</w:p>
    <w:p w:rsidR="008D2E8F" w:rsidRDefault="008D2E8F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</w:p>
    <w:p w:rsidR="008D2E8F" w:rsidRDefault="008D2E8F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</w:p>
    <w:p w:rsidR="008D2E8F" w:rsidRDefault="008D2E8F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</w:p>
    <w:p w:rsidR="00D5179E" w:rsidRDefault="00D5179E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  <w:r w:rsidR="00A668FB">
        <w:rPr>
          <w:rFonts w:ascii="Trebuchet MS" w:hAnsi="Trebuchet MS"/>
          <w:b/>
        </w:rPr>
        <w:t xml:space="preserve"> </w:t>
      </w:r>
      <w:r w:rsidR="00A668FB" w:rsidRPr="00A668FB">
        <w:rPr>
          <w:rFonts w:ascii="Trebuchet MS" w:hAnsi="Trebuchet MS"/>
          <w:b/>
        </w:rPr>
        <w:t>dosarelor de înscriere</w:t>
      </w:r>
    </w:p>
    <w:p w:rsidR="007155E4" w:rsidRDefault="007155E4" w:rsidP="00230075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 w:rsidRPr="00CE07ED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CE07E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EC3448">
        <w:rPr>
          <w:rFonts w:ascii="Trebuchet MS" w:eastAsia="Times New Roman" w:hAnsi="Trebuchet MS"/>
          <w:b/>
          <w:bCs/>
          <w:lang w:val="fr-FR" w:eastAsia="ro-RO"/>
        </w:rPr>
        <w:t>examenul</w:t>
      </w:r>
      <w:proofErr w:type="spellEnd"/>
      <w:r w:rsidRPr="00CE07E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CE07ED">
        <w:rPr>
          <w:rFonts w:ascii="Trebuchet MS" w:eastAsia="Times New Roman" w:hAnsi="Trebuchet MS"/>
          <w:b/>
          <w:bCs/>
          <w:lang w:eastAsia="ro-RO"/>
        </w:rPr>
        <w:t xml:space="preserve">de </w:t>
      </w:r>
      <w:r w:rsidR="00EA473A">
        <w:rPr>
          <w:rFonts w:ascii="Trebuchet MS" w:eastAsia="Times New Roman" w:hAnsi="Trebuchet MS"/>
          <w:b/>
          <w:bCs/>
          <w:lang w:eastAsia="ro-RO"/>
        </w:rPr>
        <w:t>promovare</w:t>
      </w:r>
      <w:r w:rsidR="00EC3448">
        <w:rPr>
          <w:rFonts w:ascii="Trebuchet MS" w:eastAsia="Times New Roman" w:hAnsi="Trebuchet MS"/>
          <w:b/>
          <w:bCs/>
          <w:lang w:eastAsia="ro-RO"/>
        </w:rPr>
        <w:t xml:space="preserve"> în clasă</w:t>
      </w:r>
      <w:r w:rsidR="00EA473A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CE07ED">
        <w:rPr>
          <w:rFonts w:ascii="Trebuchet MS" w:eastAsia="Times New Roman" w:hAnsi="Trebuchet MS"/>
          <w:b/>
          <w:bCs/>
          <w:lang w:eastAsia="ro-RO"/>
        </w:rPr>
        <w:t xml:space="preserve">pentru ocuparea </w:t>
      </w:r>
      <w:r w:rsidR="008D2E8F">
        <w:rPr>
          <w:rFonts w:ascii="Trebuchet MS" w:eastAsia="Times New Roman" w:hAnsi="Trebuchet MS"/>
          <w:b/>
          <w:bCs/>
          <w:lang w:eastAsia="ro-RO"/>
        </w:rPr>
        <w:t xml:space="preserve">funcției publice vacante din cadrul </w:t>
      </w:r>
      <w:r w:rsidR="008D2E8F" w:rsidRPr="008D2E8F">
        <w:rPr>
          <w:rFonts w:ascii="Trebuchet MS" w:eastAsia="Times New Roman" w:hAnsi="Trebuchet MS"/>
          <w:b/>
          <w:bCs/>
          <w:lang w:eastAsia="ro-RO"/>
        </w:rPr>
        <w:t>Serviciul</w:t>
      </w:r>
      <w:r w:rsidR="008D2E8F">
        <w:rPr>
          <w:rFonts w:ascii="Trebuchet MS" w:eastAsia="Times New Roman" w:hAnsi="Trebuchet MS"/>
          <w:b/>
          <w:bCs/>
          <w:lang w:eastAsia="ro-RO"/>
        </w:rPr>
        <w:t>ui</w:t>
      </w:r>
      <w:r w:rsidR="008D2E8F" w:rsidRPr="008D2E8F">
        <w:rPr>
          <w:rFonts w:ascii="Trebuchet MS" w:eastAsia="Times New Roman" w:hAnsi="Trebuchet MS"/>
          <w:b/>
          <w:bCs/>
          <w:lang w:eastAsia="ro-RO"/>
        </w:rPr>
        <w:t xml:space="preserve"> raportare, management operațional și politici publice – Direcția programe cu finanțare externă și politici publice</w:t>
      </w:r>
      <w:r w:rsidR="008D2E8F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2234E4">
        <w:rPr>
          <w:rFonts w:ascii="Trebuchet MS" w:eastAsia="Times New Roman" w:hAnsi="Trebuchet MS"/>
          <w:b/>
          <w:bCs/>
          <w:lang w:eastAsia="ro-RO"/>
        </w:rPr>
        <w:t>din cadrul Agenției Naț</w:t>
      </w:r>
      <w:r>
        <w:rPr>
          <w:rFonts w:ascii="Trebuchet MS" w:eastAsia="Times New Roman" w:hAnsi="Trebuchet MS"/>
          <w:b/>
          <w:bCs/>
          <w:lang w:eastAsia="ro-RO"/>
        </w:rPr>
        <w:t>ionale a Funcționarilor Publici,</w:t>
      </w:r>
    </w:p>
    <w:p w:rsidR="007155E4" w:rsidRDefault="007155E4" w:rsidP="00230075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spellStart"/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organ</w:t>
      </w:r>
      <w:r w:rsidR="005C2FB9">
        <w:rPr>
          <w:rFonts w:ascii="Trebuchet MS" w:eastAsia="Times New Roman" w:hAnsi="Trebuchet MS"/>
          <w:b/>
          <w:bCs/>
          <w:lang w:val="fr-FR" w:eastAsia="ro-RO"/>
        </w:rPr>
        <w:t>izat</w:t>
      </w:r>
      <w:proofErr w:type="spellEnd"/>
      <w:proofErr w:type="gramEnd"/>
      <w:r w:rsidR="005C2FB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5C2FB9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5C2FB9">
        <w:rPr>
          <w:rFonts w:ascii="Trebuchet MS" w:eastAsia="Times New Roman" w:hAnsi="Trebuchet MS"/>
          <w:b/>
          <w:bCs/>
          <w:lang w:val="fr-FR" w:eastAsia="ro-RO"/>
        </w:rPr>
        <w:t xml:space="preserve"> data de </w:t>
      </w:r>
      <w:r w:rsidR="00407D8D">
        <w:rPr>
          <w:rFonts w:ascii="Trebuchet MS" w:eastAsia="Times New Roman" w:hAnsi="Trebuchet MS"/>
          <w:b/>
          <w:bCs/>
          <w:lang w:val="fr-FR" w:eastAsia="ro-RO"/>
        </w:rPr>
        <w:t>06.10</w:t>
      </w:r>
      <w:r w:rsidR="00B02E5F">
        <w:rPr>
          <w:rFonts w:ascii="Trebuchet MS" w:eastAsia="Times New Roman" w:hAnsi="Trebuchet MS"/>
          <w:b/>
          <w:bCs/>
          <w:lang w:val="fr-FR" w:eastAsia="ro-RO"/>
        </w:rPr>
        <w:t>.2023</w:t>
      </w:r>
      <w:r w:rsidR="005C2FB9">
        <w:rPr>
          <w:rFonts w:ascii="Trebuchet MS" w:eastAsia="Times New Roman" w:hAnsi="Trebuchet MS"/>
          <w:b/>
          <w:bCs/>
          <w:lang w:val="fr-FR" w:eastAsia="ro-RO"/>
        </w:rPr>
        <w:t xml:space="preserve">- </w:t>
      </w:r>
      <w:proofErr w:type="spellStart"/>
      <w:r w:rsidR="005C2FB9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="005C2FB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5C2FB9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230075" w:rsidRDefault="00230075" w:rsidP="00230075">
      <w:pPr>
        <w:jc w:val="center"/>
        <w:rPr>
          <w:rFonts w:ascii="Trebuchet MS" w:eastAsia="Times New Roman" w:hAnsi="Trebuchet MS"/>
          <w:b/>
          <w:bCs/>
          <w:sz w:val="16"/>
          <w:szCs w:val="16"/>
          <w:lang w:eastAsia="ro-RO"/>
        </w:rPr>
      </w:pPr>
    </w:p>
    <w:p w:rsidR="000C0F6B" w:rsidRPr="00B52FFC" w:rsidRDefault="000C0F6B" w:rsidP="00230075">
      <w:pPr>
        <w:jc w:val="center"/>
        <w:rPr>
          <w:rFonts w:ascii="Trebuchet MS" w:eastAsia="Times New Roman" w:hAnsi="Trebuchet MS"/>
          <w:b/>
          <w:bCs/>
          <w:sz w:val="16"/>
          <w:szCs w:val="16"/>
          <w:lang w:eastAsia="ro-RO"/>
        </w:rPr>
      </w:pPr>
    </w:p>
    <w:p w:rsidR="00D5179E" w:rsidRPr="00E10F2B" w:rsidRDefault="00D5179E" w:rsidP="00230075">
      <w:pPr>
        <w:jc w:val="center"/>
        <w:rPr>
          <w:rFonts w:ascii="Trebuchet MS" w:hAnsi="Trebuchet MS"/>
          <w:b/>
          <w:sz w:val="10"/>
          <w:szCs w:val="1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903"/>
        <w:gridCol w:w="1890"/>
        <w:gridCol w:w="1980"/>
        <w:gridCol w:w="1890"/>
        <w:gridCol w:w="1890"/>
      </w:tblGrid>
      <w:tr w:rsidR="00BE409A" w:rsidRPr="00B52FFC" w:rsidTr="00B906AE">
        <w:trPr>
          <w:trHeight w:val="1174"/>
        </w:trPr>
        <w:tc>
          <w:tcPr>
            <w:tcW w:w="725" w:type="dxa"/>
            <w:vAlign w:val="center"/>
          </w:tcPr>
          <w:p w:rsidR="00BE409A" w:rsidRPr="000C0F6B" w:rsidRDefault="00BE409A" w:rsidP="00B52FF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0F6B">
              <w:rPr>
                <w:rFonts w:ascii="Trebuchet MS" w:hAnsi="Trebuchet MS"/>
                <w:b/>
                <w:sz w:val="20"/>
                <w:szCs w:val="20"/>
              </w:rPr>
              <w:t>Nr</w:t>
            </w:r>
          </w:p>
          <w:p w:rsidR="00BE409A" w:rsidRPr="000C0F6B" w:rsidRDefault="00A9514A" w:rsidP="00B52FF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0C0F6B">
              <w:rPr>
                <w:rFonts w:ascii="Trebuchet MS" w:hAnsi="Trebuchet MS"/>
                <w:b/>
                <w:sz w:val="20"/>
                <w:szCs w:val="20"/>
              </w:rPr>
              <w:t>c</w:t>
            </w:r>
            <w:r w:rsidR="00B52FFC" w:rsidRPr="000C0F6B">
              <w:rPr>
                <w:rFonts w:ascii="Trebuchet MS" w:hAnsi="Trebuchet MS"/>
                <w:b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903" w:type="dxa"/>
            <w:vAlign w:val="center"/>
          </w:tcPr>
          <w:p w:rsidR="00BE409A" w:rsidRPr="000C0F6B" w:rsidRDefault="00BE409A" w:rsidP="00B52FF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0F6B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Numărul de înregistrare atribuit dosarului de înscriere la concurs</w:t>
            </w:r>
          </w:p>
        </w:tc>
        <w:tc>
          <w:tcPr>
            <w:tcW w:w="1890" w:type="dxa"/>
            <w:vAlign w:val="center"/>
          </w:tcPr>
          <w:p w:rsidR="00BE409A" w:rsidRPr="000C0F6B" w:rsidRDefault="00BE409A" w:rsidP="00B52FF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</w:pPr>
            <w:proofErr w:type="spellStart"/>
            <w:r w:rsidRPr="000C0F6B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Funcţia</w:t>
            </w:r>
            <w:proofErr w:type="spellEnd"/>
            <w:r w:rsidRPr="000C0F6B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0C0F6B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publică</w:t>
            </w:r>
            <w:proofErr w:type="spellEnd"/>
          </w:p>
        </w:tc>
        <w:tc>
          <w:tcPr>
            <w:tcW w:w="1980" w:type="dxa"/>
            <w:vAlign w:val="center"/>
          </w:tcPr>
          <w:p w:rsidR="00BE409A" w:rsidRPr="000C0F6B" w:rsidRDefault="00BE409A" w:rsidP="00B52FF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</w:pPr>
            <w:proofErr w:type="spellStart"/>
            <w:r w:rsidRPr="000C0F6B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Instituţia</w:t>
            </w:r>
            <w:proofErr w:type="spellEnd"/>
          </w:p>
        </w:tc>
        <w:tc>
          <w:tcPr>
            <w:tcW w:w="1890" w:type="dxa"/>
            <w:vAlign w:val="center"/>
          </w:tcPr>
          <w:p w:rsidR="00BE409A" w:rsidRPr="000C0F6B" w:rsidRDefault="00BE409A" w:rsidP="00B52FF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0C0F6B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Rezultatul</w:t>
            </w:r>
            <w:proofErr w:type="spellEnd"/>
            <w:r w:rsidRPr="000C0F6B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0C0F6B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probei</w:t>
            </w:r>
            <w:proofErr w:type="spellEnd"/>
            <w:r w:rsidRPr="000C0F6B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0C0F6B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selecție</w:t>
            </w:r>
            <w:proofErr w:type="spellEnd"/>
            <w:r w:rsidRPr="000C0F6B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a </w:t>
            </w:r>
            <w:proofErr w:type="spellStart"/>
            <w:r w:rsidRPr="000C0F6B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dosarelor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BE409A" w:rsidRPr="000C0F6B" w:rsidRDefault="00BE409A" w:rsidP="00B52FF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0C0F6B">
              <w:rPr>
                <w:rFonts w:ascii="Trebuchet MS" w:hAnsi="Trebuchet MS"/>
                <w:b/>
                <w:sz w:val="20"/>
                <w:szCs w:val="20"/>
                <w:lang w:val="es-ES"/>
              </w:rPr>
              <w:t>Motivul</w:t>
            </w:r>
            <w:proofErr w:type="spellEnd"/>
            <w:r w:rsidRPr="000C0F6B"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C0F6B">
              <w:rPr>
                <w:rFonts w:ascii="Trebuchet MS" w:hAnsi="Trebuchet MS"/>
                <w:b/>
                <w:sz w:val="20"/>
                <w:szCs w:val="20"/>
                <w:lang w:val="es-ES"/>
              </w:rPr>
              <w:t>respingerii</w:t>
            </w:r>
            <w:proofErr w:type="spellEnd"/>
            <w:r w:rsidRPr="000C0F6B"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C0F6B">
              <w:rPr>
                <w:rFonts w:ascii="Trebuchet MS" w:hAnsi="Trebuchet MS"/>
                <w:b/>
                <w:sz w:val="20"/>
                <w:szCs w:val="20"/>
                <w:lang w:val="es-ES"/>
              </w:rPr>
              <w:t>dosarului</w:t>
            </w:r>
            <w:proofErr w:type="spellEnd"/>
          </w:p>
        </w:tc>
      </w:tr>
      <w:tr w:rsidR="00BE409A" w:rsidRPr="00A9514A" w:rsidTr="00B906AE">
        <w:trPr>
          <w:trHeight w:val="907"/>
        </w:trPr>
        <w:tc>
          <w:tcPr>
            <w:tcW w:w="725" w:type="dxa"/>
            <w:vAlign w:val="center"/>
          </w:tcPr>
          <w:p w:rsidR="00BE409A" w:rsidRPr="008972F8" w:rsidRDefault="00BE409A" w:rsidP="00B52F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972F8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1903" w:type="dxa"/>
            <w:vAlign w:val="center"/>
          </w:tcPr>
          <w:p w:rsidR="00BE409A" w:rsidRPr="008972F8" w:rsidRDefault="00727109" w:rsidP="00B52F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44471</w:t>
            </w:r>
          </w:p>
        </w:tc>
        <w:tc>
          <w:tcPr>
            <w:tcW w:w="1890" w:type="dxa"/>
            <w:vAlign w:val="center"/>
          </w:tcPr>
          <w:p w:rsidR="00BE409A" w:rsidRPr="008972F8" w:rsidRDefault="00727109" w:rsidP="00727109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s-ES"/>
              </w:rPr>
              <w:t>Consilier</w:t>
            </w:r>
            <w:proofErr w:type="spellEnd"/>
          </w:p>
        </w:tc>
        <w:tc>
          <w:tcPr>
            <w:tcW w:w="1980" w:type="dxa"/>
            <w:vAlign w:val="center"/>
          </w:tcPr>
          <w:p w:rsidR="00BE409A" w:rsidRPr="008972F8" w:rsidRDefault="008D2E8F" w:rsidP="00B52F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Agenția Națională  a Funcționarilor Publici</w:t>
            </w:r>
          </w:p>
        </w:tc>
        <w:tc>
          <w:tcPr>
            <w:tcW w:w="1890" w:type="dxa"/>
            <w:vAlign w:val="center"/>
          </w:tcPr>
          <w:p w:rsidR="00BE409A" w:rsidRPr="008972F8" w:rsidRDefault="000C0F6B" w:rsidP="00B52F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ADMIS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E409A" w:rsidRPr="008972F8" w:rsidRDefault="000C0F6B" w:rsidP="00B52FFC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>-</w:t>
            </w:r>
          </w:p>
        </w:tc>
      </w:tr>
    </w:tbl>
    <w:p w:rsidR="00C06ADD" w:rsidRPr="00B52FFC" w:rsidRDefault="00C06ADD" w:rsidP="00C06ADD">
      <w:pPr>
        <w:jc w:val="both"/>
        <w:rPr>
          <w:rFonts w:ascii="Trebuchet MS" w:hAnsi="Trebuchet MS"/>
          <w:sz w:val="8"/>
          <w:szCs w:val="8"/>
          <w:lang w:val="it-IT"/>
        </w:rPr>
      </w:pPr>
    </w:p>
    <w:p w:rsidR="00E10F2B" w:rsidRPr="00B906AE" w:rsidRDefault="004B65DA" w:rsidP="00B52FFC">
      <w:pPr>
        <w:spacing w:before="120"/>
        <w:jc w:val="both"/>
        <w:rPr>
          <w:rFonts w:ascii="Trebuchet MS" w:hAnsi="Trebuchet MS"/>
          <w:lang w:val="it-IT"/>
        </w:rPr>
      </w:pPr>
      <w:r w:rsidRPr="00B906AE">
        <w:rPr>
          <w:rFonts w:ascii="Trebuchet MS" w:hAnsi="Trebuchet MS"/>
          <w:lang w:val="it-IT"/>
        </w:rPr>
        <w:t>Candida</w:t>
      </w:r>
      <w:r w:rsidRPr="00B906AE">
        <w:rPr>
          <w:rFonts w:ascii="Trebuchet MS" w:hAnsi="Trebuchet MS"/>
        </w:rPr>
        <w:t>ții</w:t>
      </w:r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nemulțumiți</w:t>
      </w:r>
      <w:proofErr w:type="spellEnd"/>
      <w:r w:rsidRPr="00B906AE">
        <w:rPr>
          <w:rFonts w:ascii="Trebuchet MS" w:hAnsi="Trebuchet MS"/>
          <w:lang w:val="it-IT"/>
        </w:rPr>
        <w:t xml:space="preserve"> de </w:t>
      </w:r>
      <w:proofErr w:type="spellStart"/>
      <w:r w:rsidRPr="00B906AE">
        <w:rPr>
          <w:rFonts w:ascii="Trebuchet MS" w:hAnsi="Trebuchet MS"/>
          <w:lang w:val="it-IT"/>
        </w:rPr>
        <w:t>rezultatele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ob</w:t>
      </w:r>
      <w:proofErr w:type="spellEnd"/>
      <w:r w:rsidRPr="00B906AE">
        <w:rPr>
          <w:rFonts w:ascii="Trebuchet MS" w:hAnsi="Trebuchet MS"/>
        </w:rPr>
        <w:t xml:space="preserve">ținute pot formula contestație în termen de </w:t>
      </w:r>
      <w:proofErr w:type="gramStart"/>
      <w:r w:rsidRPr="00B906AE">
        <w:rPr>
          <w:rFonts w:ascii="Trebuchet MS" w:hAnsi="Trebuchet MS"/>
        </w:rPr>
        <w:t>24</w:t>
      </w:r>
      <w:proofErr w:type="gramEnd"/>
      <w:r w:rsidRPr="00B906AE">
        <w:rPr>
          <w:rFonts w:ascii="Trebuchet MS" w:hAnsi="Trebuchet MS"/>
        </w:rPr>
        <w:t xml:space="preserve"> de ore de la afișare, conform art. 63 din Hotărârea Guvernului nr. 611/2008 pentru aprobarea normelor privind organizarea și dezvoltarea carierei funcționarilor publici, cu modificările și completările ulterioare, </w:t>
      </w:r>
      <w:r w:rsidRPr="00B906AE">
        <w:rPr>
          <w:rFonts w:ascii="Trebuchet MS" w:hAnsi="Trebuchet MS"/>
          <w:lang w:val="it-IT"/>
        </w:rPr>
        <w:t xml:space="preserve">care se </w:t>
      </w:r>
      <w:proofErr w:type="spellStart"/>
      <w:r w:rsidRPr="00B906AE">
        <w:rPr>
          <w:rFonts w:ascii="Trebuchet MS" w:hAnsi="Trebuchet MS"/>
          <w:lang w:val="it-IT"/>
        </w:rPr>
        <w:t>depune</w:t>
      </w:r>
      <w:proofErr w:type="spellEnd"/>
      <w:r w:rsidRPr="00B906AE">
        <w:rPr>
          <w:rFonts w:ascii="Trebuchet MS" w:hAnsi="Trebuchet MS"/>
          <w:lang w:val="it-IT"/>
        </w:rPr>
        <w:t xml:space="preserve"> la registratura ANFP, </w:t>
      </w:r>
      <w:proofErr w:type="spellStart"/>
      <w:r w:rsidRPr="00B906AE">
        <w:rPr>
          <w:rFonts w:ascii="Trebuchet MS" w:hAnsi="Trebuchet MS"/>
          <w:lang w:val="it-IT"/>
        </w:rPr>
        <w:t>bd</w:t>
      </w:r>
      <w:proofErr w:type="spellEnd"/>
      <w:r w:rsidRPr="00B906AE">
        <w:rPr>
          <w:rFonts w:ascii="Trebuchet MS" w:hAnsi="Trebuchet MS"/>
          <w:lang w:val="it-IT"/>
        </w:rPr>
        <w:t xml:space="preserve">. </w:t>
      </w:r>
      <w:proofErr w:type="spellStart"/>
      <w:r w:rsidRPr="00B906AE">
        <w:rPr>
          <w:rFonts w:ascii="Trebuchet MS" w:hAnsi="Trebuchet MS"/>
          <w:lang w:val="it-IT"/>
        </w:rPr>
        <w:t>Mircea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Vodă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gramStart"/>
      <w:r w:rsidRPr="00B906AE">
        <w:rPr>
          <w:rFonts w:ascii="Trebuchet MS" w:hAnsi="Trebuchet MS"/>
          <w:lang w:val="it-IT"/>
        </w:rPr>
        <w:t>nr.</w:t>
      </w:r>
      <w:proofErr w:type="gramEnd"/>
      <w:r w:rsidRPr="00B906AE">
        <w:rPr>
          <w:rFonts w:ascii="Trebuchet MS" w:hAnsi="Trebuchet MS"/>
          <w:lang w:val="it-IT"/>
        </w:rPr>
        <w:t xml:space="preserve"> 44, </w:t>
      </w:r>
      <w:proofErr w:type="spellStart"/>
      <w:r w:rsidRPr="00B906AE">
        <w:rPr>
          <w:rFonts w:ascii="Trebuchet MS" w:hAnsi="Trebuchet MS"/>
          <w:lang w:val="it-IT"/>
        </w:rPr>
        <w:t>bloc</w:t>
      </w:r>
      <w:proofErr w:type="spellEnd"/>
      <w:r w:rsidRPr="00B906AE">
        <w:rPr>
          <w:rFonts w:ascii="Trebuchet MS" w:hAnsi="Trebuchet MS"/>
          <w:lang w:val="it-IT"/>
        </w:rPr>
        <w:t xml:space="preserve"> M17, </w:t>
      </w:r>
      <w:proofErr w:type="spellStart"/>
      <w:r w:rsidRPr="00B906AE">
        <w:rPr>
          <w:rFonts w:ascii="Trebuchet MS" w:hAnsi="Trebuchet MS"/>
          <w:lang w:val="it-IT"/>
        </w:rPr>
        <w:t>tronsonul</w:t>
      </w:r>
      <w:proofErr w:type="spellEnd"/>
      <w:r w:rsidRPr="00B906AE">
        <w:rPr>
          <w:rFonts w:ascii="Trebuchet MS" w:hAnsi="Trebuchet MS"/>
          <w:lang w:val="it-IT"/>
        </w:rPr>
        <w:t xml:space="preserve"> III, </w:t>
      </w:r>
      <w:proofErr w:type="spellStart"/>
      <w:r w:rsidRPr="00B906AE">
        <w:rPr>
          <w:rFonts w:ascii="Trebuchet MS" w:hAnsi="Trebuchet MS"/>
          <w:lang w:val="it-IT"/>
        </w:rPr>
        <w:t>sector</w:t>
      </w:r>
      <w:proofErr w:type="spellEnd"/>
      <w:r w:rsidRPr="00B906AE">
        <w:rPr>
          <w:rFonts w:ascii="Trebuchet MS" w:hAnsi="Trebuchet MS"/>
          <w:lang w:val="it-IT"/>
        </w:rPr>
        <w:t xml:space="preserve"> 3, </w:t>
      </w:r>
      <w:proofErr w:type="spellStart"/>
      <w:r w:rsidRPr="00B906AE">
        <w:rPr>
          <w:rFonts w:ascii="Trebuchet MS" w:hAnsi="Trebuchet MS"/>
          <w:lang w:val="it-IT"/>
        </w:rPr>
        <w:t>București</w:t>
      </w:r>
      <w:proofErr w:type="spellEnd"/>
      <w:r w:rsidRPr="00B906AE">
        <w:rPr>
          <w:rFonts w:ascii="Trebuchet MS" w:hAnsi="Trebuchet MS"/>
          <w:lang w:val="it-IT"/>
        </w:rPr>
        <w:t>.</w:t>
      </w:r>
    </w:p>
    <w:p w:rsidR="00E10F2B" w:rsidRPr="00B906AE" w:rsidRDefault="008D2E8F" w:rsidP="00B52FFC">
      <w:pPr>
        <w:spacing w:before="120"/>
        <w:jc w:val="both"/>
        <w:rPr>
          <w:rFonts w:ascii="Trebuchet MS" w:hAnsi="Trebuchet MS"/>
          <w:lang w:val="it-IT"/>
        </w:rPr>
      </w:pPr>
      <w:r w:rsidRPr="00B906AE">
        <w:rPr>
          <w:rStyle w:val="l5def1"/>
          <w:rFonts w:ascii="Trebuchet MS" w:hAnsi="Trebuchet MS"/>
          <w:color w:val="auto"/>
          <w:sz w:val="24"/>
          <w:szCs w:val="24"/>
        </w:rPr>
        <w:t>Afișarea</w:t>
      </w:r>
      <w:r w:rsidR="008D6FFD" w:rsidRPr="00B906AE">
        <w:rPr>
          <w:rStyle w:val="l5def1"/>
          <w:rFonts w:ascii="Trebuchet MS" w:hAnsi="Trebuchet MS"/>
          <w:color w:val="auto"/>
          <w:sz w:val="24"/>
          <w:szCs w:val="24"/>
        </w:rPr>
        <w:t xml:space="preserve"> rezultatelor </w:t>
      </w:r>
      <w:r w:rsidRPr="00B906AE">
        <w:rPr>
          <w:rStyle w:val="l5def1"/>
          <w:rFonts w:ascii="Trebuchet MS" w:hAnsi="Trebuchet MS"/>
          <w:color w:val="auto"/>
          <w:sz w:val="24"/>
          <w:szCs w:val="24"/>
        </w:rPr>
        <w:t>obținute</w:t>
      </w:r>
      <w:r w:rsidR="008D6FFD" w:rsidRPr="00B906AE">
        <w:rPr>
          <w:rStyle w:val="l5def1"/>
          <w:rFonts w:ascii="Trebuchet MS" w:hAnsi="Trebuchet MS"/>
          <w:color w:val="auto"/>
          <w:sz w:val="24"/>
          <w:szCs w:val="24"/>
        </w:rPr>
        <w:t xml:space="preserve"> de </w:t>
      </w:r>
      <w:r w:rsidRPr="00B906AE">
        <w:rPr>
          <w:rStyle w:val="l5def1"/>
          <w:rFonts w:ascii="Trebuchet MS" w:hAnsi="Trebuchet MS"/>
          <w:color w:val="auto"/>
          <w:sz w:val="24"/>
          <w:szCs w:val="24"/>
        </w:rPr>
        <w:t>candidați</w:t>
      </w:r>
      <w:r w:rsidR="008D6FFD" w:rsidRPr="00B906AE">
        <w:rPr>
          <w:rStyle w:val="l5def1"/>
          <w:rFonts w:ascii="Trebuchet MS" w:hAnsi="Trebuchet MS"/>
          <w:color w:val="auto"/>
          <w:sz w:val="24"/>
          <w:szCs w:val="24"/>
        </w:rPr>
        <w:t xml:space="preserve"> la probele concursului, se realizează folosindu-se numărul de înregistrare atribuit dosarului de înscriere la concurs pentru fiecare candidat, c</w:t>
      </w:r>
      <w:proofErr w:type="spellStart"/>
      <w:r w:rsidR="008D6FFD" w:rsidRPr="00B906AE">
        <w:rPr>
          <w:rFonts w:ascii="Trebuchet MS" w:hAnsi="Trebuchet MS"/>
          <w:lang w:val="it-IT"/>
        </w:rPr>
        <w:t>onform</w:t>
      </w:r>
      <w:proofErr w:type="spellEnd"/>
      <w:r w:rsidR="008D6FFD" w:rsidRPr="00B906AE">
        <w:rPr>
          <w:rFonts w:ascii="Trebuchet MS" w:hAnsi="Trebuchet MS"/>
          <w:lang w:val="it-IT"/>
        </w:rPr>
        <w:t xml:space="preserve"> art. 67</w:t>
      </w:r>
      <w:r w:rsidR="008D6FFD" w:rsidRPr="00B906AE">
        <w:rPr>
          <w:rFonts w:ascii="Trebuchet MS" w:hAnsi="Trebuchet MS"/>
          <w:vertAlign w:val="superscript"/>
          <w:lang w:val="it-IT"/>
        </w:rPr>
        <w:t>1</w:t>
      </w:r>
      <w:r w:rsidR="008D6FFD" w:rsidRPr="00B906AE">
        <w:rPr>
          <w:rFonts w:ascii="Trebuchet MS" w:hAnsi="Trebuchet MS"/>
          <w:lang w:val="it-IT"/>
        </w:rPr>
        <w:t xml:space="preserve"> </w:t>
      </w:r>
      <w:r w:rsidR="008D6FFD" w:rsidRPr="00B906AE">
        <w:rPr>
          <w:rFonts w:ascii="Trebuchet MS" w:hAnsi="Trebuchet MS"/>
        </w:rPr>
        <w:t xml:space="preserve">din Hotărârea Guvernului </w:t>
      </w:r>
      <w:proofErr w:type="gramStart"/>
      <w:r w:rsidR="008D6FFD" w:rsidRPr="00B906AE">
        <w:rPr>
          <w:rFonts w:ascii="Trebuchet MS" w:hAnsi="Trebuchet MS"/>
        </w:rPr>
        <w:t>nr.</w:t>
      </w:r>
      <w:proofErr w:type="gramEnd"/>
      <w:r w:rsidR="008D6FFD" w:rsidRPr="00B906AE">
        <w:rPr>
          <w:rFonts w:ascii="Trebuchet MS" w:hAnsi="Trebuchet MS"/>
        </w:rPr>
        <w:t xml:space="preserve"> 611/2008 pentru aprobarea normelor privind organizarea și dezvoltarea carierei funcționarilor publici, cu modificările și completările ulterioare. </w:t>
      </w:r>
    </w:p>
    <w:p w:rsidR="00E10F2B" w:rsidRPr="00B906AE" w:rsidRDefault="0093247B" w:rsidP="00B52FFC">
      <w:pPr>
        <w:spacing w:before="120"/>
        <w:jc w:val="both"/>
        <w:rPr>
          <w:rFonts w:ascii="Trebuchet MS" w:hAnsi="Trebuchet MS"/>
          <w:lang w:val="it-IT"/>
        </w:rPr>
      </w:pPr>
      <w:proofErr w:type="spellStart"/>
      <w:r w:rsidRPr="00B906AE">
        <w:rPr>
          <w:rFonts w:ascii="Trebuchet MS" w:hAnsi="Trebuchet MS"/>
          <w:lang w:val="it-IT"/>
        </w:rPr>
        <w:t>Afişat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as</w:t>
      </w:r>
      <w:r w:rsidRPr="00B906AE">
        <w:rPr>
          <w:rFonts w:ascii="Trebuchet MS" w:hAnsi="Trebuchet MS"/>
        </w:rPr>
        <w:t>tăzi</w:t>
      </w:r>
      <w:proofErr w:type="spellEnd"/>
      <w:proofErr w:type="gramStart"/>
      <w:r w:rsidR="00CC5365" w:rsidRPr="00B906AE">
        <w:rPr>
          <w:rFonts w:ascii="Trebuchet MS" w:hAnsi="Trebuchet MS"/>
          <w:lang w:val="it-IT"/>
        </w:rPr>
        <w:t xml:space="preserve"> </w:t>
      </w:r>
      <w:r w:rsidR="00EA473A" w:rsidRPr="00B906AE">
        <w:rPr>
          <w:rFonts w:ascii="Trebuchet MS" w:hAnsi="Trebuchet MS"/>
          <w:lang w:val="it-IT"/>
        </w:rPr>
        <w:t xml:space="preserve"> </w:t>
      </w:r>
      <w:proofErr w:type="gramEnd"/>
      <w:r w:rsidR="00BE4765">
        <w:rPr>
          <w:rFonts w:ascii="Trebuchet MS" w:hAnsi="Trebuchet MS"/>
          <w:lang w:val="it-IT"/>
        </w:rPr>
        <w:t>27</w:t>
      </w:r>
      <w:r w:rsidR="00EC3448" w:rsidRPr="00B906AE">
        <w:rPr>
          <w:rFonts w:ascii="Trebuchet MS" w:hAnsi="Trebuchet MS"/>
          <w:lang w:val="it-IT"/>
        </w:rPr>
        <w:t>.09.2023</w:t>
      </w:r>
      <w:r w:rsidR="008D6FFD" w:rsidRPr="00B906AE">
        <w:rPr>
          <w:rFonts w:ascii="Trebuchet MS" w:hAnsi="Trebuchet MS"/>
          <w:lang w:val="it-IT"/>
        </w:rPr>
        <w:t xml:space="preserve">, ora </w:t>
      </w:r>
      <w:r w:rsidR="008D2E8F" w:rsidRPr="00B906AE">
        <w:rPr>
          <w:rFonts w:ascii="Trebuchet MS" w:hAnsi="Trebuchet MS"/>
          <w:lang w:val="it-IT"/>
        </w:rPr>
        <w:t>1</w:t>
      </w:r>
      <w:r w:rsidR="00300E38">
        <w:rPr>
          <w:rFonts w:ascii="Trebuchet MS" w:hAnsi="Trebuchet MS"/>
          <w:lang w:val="it-IT"/>
        </w:rPr>
        <w:t>2.5</w:t>
      </w:r>
      <w:r w:rsidR="00BE4765">
        <w:rPr>
          <w:rFonts w:ascii="Trebuchet MS" w:hAnsi="Trebuchet MS"/>
          <w:lang w:val="it-IT"/>
        </w:rPr>
        <w:t>5</w:t>
      </w:r>
      <w:bookmarkStart w:id="0" w:name="_GoBack"/>
      <w:bookmarkEnd w:id="0"/>
      <w:r w:rsidR="008F5683" w:rsidRPr="00B906AE">
        <w:rPr>
          <w:rFonts w:ascii="Trebuchet MS" w:hAnsi="Trebuchet MS"/>
          <w:lang w:val="it-IT"/>
        </w:rPr>
        <w:t xml:space="preserve"> </w:t>
      </w:r>
      <w:r w:rsidR="008D6FFD" w:rsidRPr="00B906AE">
        <w:rPr>
          <w:rFonts w:ascii="Trebuchet MS" w:hAnsi="Trebuchet MS"/>
          <w:lang w:val="it-IT"/>
        </w:rPr>
        <w:t xml:space="preserve">la </w:t>
      </w:r>
      <w:proofErr w:type="spellStart"/>
      <w:r w:rsidR="008D6FFD" w:rsidRPr="00B906AE">
        <w:rPr>
          <w:rFonts w:ascii="Trebuchet MS" w:hAnsi="Trebuchet MS"/>
          <w:lang w:val="it-IT"/>
        </w:rPr>
        <w:t>sediul</w:t>
      </w:r>
      <w:proofErr w:type="spellEnd"/>
      <w:r w:rsidR="008D6FFD" w:rsidRPr="00B906AE">
        <w:rPr>
          <w:rFonts w:ascii="Trebuchet MS" w:hAnsi="Trebuchet MS"/>
          <w:lang w:val="it-IT"/>
        </w:rPr>
        <w:t xml:space="preserve"> </w:t>
      </w:r>
      <w:proofErr w:type="spellStart"/>
      <w:r w:rsidR="008D6FFD" w:rsidRPr="00B906AE">
        <w:rPr>
          <w:rFonts w:ascii="Trebuchet MS" w:hAnsi="Trebuchet MS"/>
          <w:lang w:val="it-IT"/>
        </w:rPr>
        <w:t>Agenţiei</w:t>
      </w:r>
      <w:proofErr w:type="spellEnd"/>
      <w:r w:rsidR="008D6FFD" w:rsidRPr="00B906AE">
        <w:rPr>
          <w:rFonts w:ascii="Trebuchet MS" w:hAnsi="Trebuchet MS"/>
          <w:lang w:val="it-IT"/>
        </w:rPr>
        <w:t xml:space="preserve"> </w:t>
      </w:r>
      <w:proofErr w:type="spellStart"/>
      <w:r w:rsidR="008D6FFD" w:rsidRPr="00B906AE">
        <w:rPr>
          <w:rFonts w:ascii="Trebuchet MS" w:hAnsi="Trebuchet MS"/>
          <w:lang w:val="it-IT"/>
        </w:rPr>
        <w:t>Naţionale</w:t>
      </w:r>
      <w:proofErr w:type="spellEnd"/>
      <w:r w:rsidR="008D6FFD" w:rsidRPr="00B906AE">
        <w:rPr>
          <w:rFonts w:ascii="Trebuchet MS" w:hAnsi="Trebuchet MS"/>
          <w:lang w:val="it-IT"/>
        </w:rPr>
        <w:t xml:space="preserve"> a </w:t>
      </w:r>
      <w:proofErr w:type="spellStart"/>
      <w:r w:rsidR="008D6FFD" w:rsidRPr="00B906AE">
        <w:rPr>
          <w:rFonts w:ascii="Trebuchet MS" w:hAnsi="Trebuchet MS"/>
          <w:lang w:val="it-IT"/>
        </w:rPr>
        <w:t>Funcţionarilor</w:t>
      </w:r>
      <w:proofErr w:type="spellEnd"/>
      <w:r w:rsidR="008D6FFD" w:rsidRPr="00B906AE">
        <w:rPr>
          <w:rFonts w:ascii="Trebuchet MS" w:hAnsi="Trebuchet MS"/>
          <w:lang w:val="it-IT"/>
        </w:rPr>
        <w:t xml:space="preserve"> </w:t>
      </w:r>
      <w:proofErr w:type="spellStart"/>
      <w:r w:rsidR="008D6FFD" w:rsidRPr="00B906AE">
        <w:rPr>
          <w:rFonts w:ascii="Trebuchet MS" w:hAnsi="Trebuchet MS"/>
          <w:lang w:val="it-IT"/>
        </w:rPr>
        <w:t>Publici</w:t>
      </w:r>
      <w:proofErr w:type="spellEnd"/>
      <w:r w:rsidR="008D6FFD" w:rsidRPr="00B906AE">
        <w:rPr>
          <w:rFonts w:ascii="Trebuchet MS" w:hAnsi="Trebuchet MS"/>
          <w:lang w:val="it-IT"/>
        </w:rPr>
        <w:t>.</w:t>
      </w:r>
    </w:p>
    <w:p w:rsidR="00EC3448" w:rsidRPr="00B906AE" w:rsidRDefault="00EC3448" w:rsidP="00B52FFC">
      <w:pPr>
        <w:spacing w:before="120"/>
        <w:jc w:val="both"/>
        <w:rPr>
          <w:rFonts w:ascii="Trebuchet MS" w:hAnsi="Trebuchet MS"/>
          <w:lang w:val="it-IT"/>
        </w:rPr>
      </w:pPr>
      <w:proofErr w:type="spellStart"/>
      <w:r w:rsidRPr="00B906AE">
        <w:rPr>
          <w:rFonts w:ascii="Trebuchet MS" w:hAnsi="Trebuchet MS"/>
          <w:lang w:val="it-IT"/>
        </w:rPr>
        <w:t>Candidații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declarați</w:t>
      </w:r>
      <w:proofErr w:type="spellEnd"/>
      <w:r w:rsidRPr="00B906AE">
        <w:rPr>
          <w:rFonts w:ascii="Trebuchet MS" w:hAnsi="Trebuchet MS"/>
          <w:lang w:val="it-IT"/>
        </w:rPr>
        <w:t xml:space="preserve"> ”</w:t>
      </w:r>
      <w:proofErr w:type="spellStart"/>
      <w:r w:rsidRPr="00B906AE">
        <w:rPr>
          <w:rFonts w:ascii="Trebuchet MS" w:hAnsi="Trebuchet MS"/>
          <w:lang w:val="it-IT"/>
        </w:rPr>
        <w:t>admis</w:t>
      </w:r>
      <w:proofErr w:type="spellEnd"/>
      <w:r w:rsidRPr="00B906AE">
        <w:rPr>
          <w:rFonts w:ascii="Trebuchet MS" w:hAnsi="Trebuchet MS"/>
          <w:lang w:val="it-IT"/>
        </w:rPr>
        <w:t xml:space="preserve">” la </w:t>
      </w:r>
      <w:proofErr w:type="spellStart"/>
      <w:r w:rsidRPr="00B906AE">
        <w:rPr>
          <w:rFonts w:ascii="Trebuchet MS" w:hAnsi="Trebuchet MS"/>
          <w:lang w:val="it-IT"/>
        </w:rPr>
        <w:t>selecția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dosarelor</w:t>
      </w:r>
      <w:proofErr w:type="spellEnd"/>
      <w:r w:rsidRPr="00B906AE">
        <w:rPr>
          <w:rFonts w:ascii="Trebuchet MS" w:hAnsi="Trebuchet MS"/>
          <w:lang w:val="it-IT"/>
        </w:rPr>
        <w:t xml:space="preserve"> de </w:t>
      </w:r>
      <w:proofErr w:type="spellStart"/>
      <w:r w:rsidRPr="00B906AE">
        <w:rPr>
          <w:rFonts w:ascii="Trebuchet MS" w:hAnsi="Trebuchet MS"/>
          <w:lang w:val="it-IT"/>
        </w:rPr>
        <w:t>concurs</w:t>
      </w:r>
      <w:proofErr w:type="spellEnd"/>
      <w:r w:rsidRPr="00B906AE">
        <w:rPr>
          <w:rFonts w:ascii="Trebuchet MS" w:hAnsi="Trebuchet MS"/>
          <w:lang w:val="it-IT"/>
        </w:rPr>
        <w:t xml:space="preserve"> se </w:t>
      </w:r>
      <w:proofErr w:type="spellStart"/>
      <w:r w:rsidRPr="00B906AE">
        <w:rPr>
          <w:rFonts w:ascii="Trebuchet MS" w:hAnsi="Trebuchet MS"/>
          <w:lang w:val="it-IT"/>
        </w:rPr>
        <w:t>pot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prezenta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pentru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susținerea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probei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scrise</w:t>
      </w:r>
      <w:proofErr w:type="spellEnd"/>
      <w:proofErr w:type="gramStart"/>
      <w:r w:rsidRPr="00B906AE">
        <w:rPr>
          <w:rFonts w:ascii="Trebuchet MS" w:hAnsi="Trebuchet MS"/>
          <w:lang w:val="it-IT"/>
        </w:rPr>
        <w:t xml:space="preserve"> ,</w:t>
      </w:r>
      <w:proofErr w:type="gram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în</w:t>
      </w:r>
      <w:proofErr w:type="spellEnd"/>
      <w:r w:rsidRPr="00B906AE">
        <w:rPr>
          <w:rFonts w:ascii="Trebuchet MS" w:hAnsi="Trebuchet MS"/>
          <w:lang w:val="it-IT"/>
        </w:rPr>
        <w:t xml:space="preserve"> data de </w:t>
      </w:r>
      <w:r w:rsidR="00B906AE" w:rsidRPr="00B906AE">
        <w:rPr>
          <w:rFonts w:ascii="Trebuchet MS" w:hAnsi="Trebuchet MS"/>
          <w:lang w:val="it-IT"/>
        </w:rPr>
        <w:t>06</w:t>
      </w:r>
      <w:r w:rsidRPr="00B906AE">
        <w:rPr>
          <w:rFonts w:ascii="Trebuchet MS" w:hAnsi="Trebuchet MS"/>
          <w:lang w:val="it-IT"/>
        </w:rPr>
        <w:t>.</w:t>
      </w:r>
      <w:r w:rsidR="00B906AE" w:rsidRPr="00B906AE">
        <w:rPr>
          <w:rFonts w:ascii="Trebuchet MS" w:hAnsi="Trebuchet MS"/>
          <w:lang w:val="it-IT"/>
        </w:rPr>
        <w:t>10</w:t>
      </w:r>
      <w:r w:rsidRPr="00B906AE">
        <w:rPr>
          <w:rFonts w:ascii="Trebuchet MS" w:hAnsi="Trebuchet MS"/>
          <w:lang w:val="it-IT"/>
        </w:rPr>
        <w:t xml:space="preserve">.2023, </w:t>
      </w:r>
      <w:proofErr w:type="spellStart"/>
      <w:r w:rsidRPr="00B906AE">
        <w:rPr>
          <w:rFonts w:ascii="Trebuchet MS" w:hAnsi="Trebuchet MS"/>
          <w:lang w:val="it-IT"/>
        </w:rPr>
        <w:t>începând</w:t>
      </w:r>
      <w:proofErr w:type="spellEnd"/>
      <w:r w:rsidRPr="00B906AE">
        <w:rPr>
          <w:rFonts w:ascii="Trebuchet MS" w:hAnsi="Trebuchet MS"/>
          <w:lang w:val="it-IT"/>
        </w:rPr>
        <w:t xml:space="preserve"> cu ora 09.00, la </w:t>
      </w:r>
      <w:proofErr w:type="spellStart"/>
      <w:r w:rsidRPr="00B906AE">
        <w:rPr>
          <w:rFonts w:ascii="Trebuchet MS" w:hAnsi="Trebuchet MS"/>
          <w:lang w:val="it-IT"/>
        </w:rPr>
        <w:t>sediul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Agenției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Naționale</w:t>
      </w:r>
      <w:proofErr w:type="spellEnd"/>
      <w:r w:rsidRPr="00B906AE">
        <w:rPr>
          <w:rFonts w:ascii="Trebuchet MS" w:hAnsi="Trebuchet MS"/>
          <w:lang w:val="it-IT"/>
        </w:rPr>
        <w:t xml:space="preserve"> a </w:t>
      </w:r>
      <w:proofErr w:type="spellStart"/>
      <w:r w:rsidRPr="00B906AE">
        <w:rPr>
          <w:rFonts w:ascii="Trebuchet MS" w:hAnsi="Trebuchet MS"/>
          <w:lang w:val="it-IT"/>
        </w:rPr>
        <w:t>Funcționarilor</w:t>
      </w:r>
      <w:proofErr w:type="spellEnd"/>
      <w:r w:rsidRPr="00B906AE">
        <w:rPr>
          <w:rFonts w:ascii="Trebuchet MS" w:hAnsi="Trebuchet MS"/>
          <w:lang w:val="it-IT"/>
        </w:rPr>
        <w:t xml:space="preserve"> </w:t>
      </w:r>
      <w:proofErr w:type="spellStart"/>
      <w:r w:rsidRPr="00B906AE">
        <w:rPr>
          <w:rFonts w:ascii="Trebuchet MS" w:hAnsi="Trebuchet MS"/>
          <w:lang w:val="it-IT"/>
        </w:rPr>
        <w:t>Publici</w:t>
      </w:r>
      <w:proofErr w:type="spellEnd"/>
      <w:r w:rsidRPr="00B906AE">
        <w:rPr>
          <w:rFonts w:ascii="Trebuchet MS" w:hAnsi="Trebuchet MS"/>
          <w:lang w:val="it-IT"/>
        </w:rPr>
        <w:t>.</w:t>
      </w:r>
    </w:p>
    <w:p w:rsidR="00B52FFC" w:rsidRDefault="00B52FFC" w:rsidP="00230075">
      <w:pPr>
        <w:jc w:val="right"/>
        <w:rPr>
          <w:rFonts w:ascii="Trebuchet MS" w:hAnsi="Trebuchet MS"/>
          <w:lang w:val="it-IT"/>
        </w:rPr>
      </w:pPr>
    </w:p>
    <w:p w:rsidR="001A6127" w:rsidRDefault="00550156" w:rsidP="00230075">
      <w:pPr>
        <w:jc w:val="right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Secretar </w:t>
      </w:r>
      <w:proofErr w:type="spellStart"/>
      <w:r>
        <w:rPr>
          <w:rFonts w:ascii="Trebuchet MS" w:hAnsi="Trebuchet MS"/>
          <w:lang w:val="it-IT"/>
        </w:rPr>
        <w:t>comisie</w:t>
      </w:r>
      <w:proofErr w:type="spellEnd"/>
      <w:r>
        <w:rPr>
          <w:rFonts w:ascii="Trebuchet MS" w:hAnsi="Trebuchet MS"/>
          <w:lang w:val="it-IT"/>
        </w:rPr>
        <w:t xml:space="preserve"> </w:t>
      </w:r>
      <w:proofErr w:type="spellStart"/>
      <w:r>
        <w:rPr>
          <w:rFonts w:ascii="Trebuchet MS" w:hAnsi="Trebuchet MS"/>
          <w:lang w:val="it-IT"/>
        </w:rPr>
        <w:t>concurs</w:t>
      </w:r>
      <w:proofErr w:type="spellEnd"/>
      <w:r w:rsidR="001A6127">
        <w:rPr>
          <w:rFonts w:ascii="Trebuchet MS" w:hAnsi="Trebuchet MS"/>
          <w:lang w:val="it-IT"/>
        </w:rPr>
        <w:t xml:space="preserve">: </w:t>
      </w:r>
    </w:p>
    <w:p w:rsidR="00D5179E" w:rsidRPr="00D5179E" w:rsidRDefault="00EA473A" w:rsidP="00230075">
      <w:pPr>
        <w:jc w:val="right"/>
        <w:rPr>
          <w:rFonts w:ascii="Trebuchet MS" w:hAnsi="Trebuchet MS"/>
          <w:lang w:val="it-IT"/>
        </w:rPr>
      </w:pPr>
      <w:proofErr w:type="spellStart"/>
      <w:r>
        <w:rPr>
          <w:rFonts w:ascii="Trebuchet MS" w:hAnsi="Trebuchet MS"/>
          <w:lang w:val="it-IT"/>
        </w:rPr>
        <w:t>Adela</w:t>
      </w:r>
      <w:proofErr w:type="spellEnd"/>
      <w:r>
        <w:rPr>
          <w:rFonts w:ascii="Trebuchet MS" w:hAnsi="Trebuchet MS"/>
          <w:lang w:val="it-IT"/>
        </w:rPr>
        <w:t xml:space="preserve"> </w:t>
      </w:r>
      <w:proofErr w:type="spellStart"/>
      <w:r>
        <w:rPr>
          <w:rFonts w:ascii="Trebuchet MS" w:hAnsi="Trebuchet MS"/>
          <w:lang w:val="it-IT"/>
        </w:rPr>
        <w:t>Nuță</w:t>
      </w:r>
      <w:proofErr w:type="spellEnd"/>
    </w:p>
    <w:p w:rsidR="00801FE0" w:rsidRPr="00123483" w:rsidRDefault="00801FE0" w:rsidP="00230075">
      <w:pPr>
        <w:jc w:val="right"/>
        <w:rPr>
          <w:rFonts w:ascii="Trebuchet MS" w:hAnsi="Trebuchet MS"/>
          <w:lang w:val="fr-FR"/>
        </w:rPr>
      </w:pPr>
    </w:p>
    <w:sectPr w:rsidR="00801FE0" w:rsidRPr="00123483" w:rsidSect="00B52FF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568" w:right="709" w:bottom="709" w:left="1276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BE" w:rsidRDefault="005523BE">
      <w:r>
        <w:separator/>
      </w:r>
    </w:p>
  </w:endnote>
  <w:endnote w:type="continuationSeparator" w:id="0">
    <w:p w:rsidR="005523BE" w:rsidRDefault="0055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auto"/>
    <w:pitch w:val="variable"/>
    <w:sig w:usb0="A00000AF" w:usb1="5000204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F2E3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F2E3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2DB5C3B" wp14:editId="246E10B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80A1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00E3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83286D" wp14:editId="1FB29DB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F50F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BE" w:rsidRDefault="005523BE">
      <w:r>
        <w:separator/>
      </w:r>
    </w:p>
  </w:footnote>
  <w:footnote w:type="continuationSeparator" w:id="0">
    <w:p w:rsidR="005523BE" w:rsidRDefault="0055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5523B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E10F2B">
    <w:pPr>
      <w:pStyle w:val="Header"/>
      <w:ind w:left="-1134"/>
      <w:jc w:val="center"/>
    </w:pPr>
    <w:r>
      <w:rPr>
        <w:noProof/>
        <w:lang w:eastAsia="ro-RO"/>
      </w:rPr>
      <w:drawing>
        <wp:inline distT="0" distB="0" distL="0" distR="0" wp14:anchorId="77F9ADE1" wp14:editId="4090791D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1B1F"/>
    <w:rsid w:val="000154E8"/>
    <w:rsid w:val="00016819"/>
    <w:rsid w:val="0001719B"/>
    <w:rsid w:val="00021CCC"/>
    <w:rsid w:val="00026F89"/>
    <w:rsid w:val="00027208"/>
    <w:rsid w:val="00030C04"/>
    <w:rsid w:val="00031E6E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721C"/>
    <w:rsid w:val="000864B1"/>
    <w:rsid w:val="000876EA"/>
    <w:rsid w:val="0009799C"/>
    <w:rsid w:val="000A0CF0"/>
    <w:rsid w:val="000A2008"/>
    <w:rsid w:val="000A5F07"/>
    <w:rsid w:val="000B10F0"/>
    <w:rsid w:val="000B38FC"/>
    <w:rsid w:val="000B3D51"/>
    <w:rsid w:val="000C0731"/>
    <w:rsid w:val="000C0F6B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40F1"/>
    <w:rsid w:val="001342D1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3F0B"/>
    <w:rsid w:val="001A6127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5175"/>
    <w:rsid w:val="001F6BE1"/>
    <w:rsid w:val="00202D5B"/>
    <w:rsid w:val="002045A2"/>
    <w:rsid w:val="00211991"/>
    <w:rsid w:val="0021435A"/>
    <w:rsid w:val="00215DA1"/>
    <w:rsid w:val="00217080"/>
    <w:rsid w:val="002234E4"/>
    <w:rsid w:val="00224CCC"/>
    <w:rsid w:val="00230075"/>
    <w:rsid w:val="00235987"/>
    <w:rsid w:val="0023648A"/>
    <w:rsid w:val="00236F26"/>
    <w:rsid w:val="00237623"/>
    <w:rsid w:val="00237CE8"/>
    <w:rsid w:val="0024481B"/>
    <w:rsid w:val="00245E4D"/>
    <w:rsid w:val="00251EDB"/>
    <w:rsid w:val="00252621"/>
    <w:rsid w:val="00253974"/>
    <w:rsid w:val="00255321"/>
    <w:rsid w:val="00257169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4FA2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927"/>
    <w:rsid w:val="002C0A60"/>
    <w:rsid w:val="002C57C2"/>
    <w:rsid w:val="002C57EB"/>
    <w:rsid w:val="002C6C72"/>
    <w:rsid w:val="002D0A4A"/>
    <w:rsid w:val="002D381D"/>
    <w:rsid w:val="002D3F8F"/>
    <w:rsid w:val="002D63ED"/>
    <w:rsid w:val="002E0F12"/>
    <w:rsid w:val="002E3A5E"/>
    <w:rsid w:val="002F2E09"/>
    <w:rsid w:val="002F6E2E"/>
    <w:rsid w:val="002F7C2A"/>
    <w:rsid w:val="00300E38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5FCB"/>
    <w:rsid w:val="00347A4E"/>
    <w:rsid w:val="00350FA2"/>
    <w:rsid w:val="003518D9"/>
    <w:rsid w:val="00352F05"/>
    <w:rsid w:val="00353790"/>
    <w:rsid w:val="00353B32"/>
    <w:rsid w:val="00360970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1777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4E9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7D8D"/>
    <w:rsid w:val="00413CA5"/>
    <w:rsid w:val="0042014D"/>
    <w:rsid w:val="0042108A"/>
    <w:rsid w:val="00421FEF"/>
    <w:rsid w:val="0042307B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469C0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5DA"/>
    <w:rsid w:val="004B6663"/>
    <w:rsid w:val="004B7EF3"/>
    <w:rsid w:val="004B7F21"/>
    <w:rsid w:val="004C1877"/>
    <w:rsid w:val="004C18E6"/>
    <w:rsid w:val="004C1F3B"/>
    <w:rsid w:val="004C2BD8"/>
    <w:rsid w:val="004C3618"/>
    <w:rsid w:val="004C44B7"/>
    <w:rsid w:val="004C4A91"/>
    <w:rsid w:val="004C5BE0"/>
    <w:rsid w:val="004C6006"/>
    <w:rsid w:val="004D0257"/>
    <w:rsid w:val="004D0BF2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439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0156"/>
    <w:rsid w:val="00551011"/>
    <w:rsid w:val="005523BE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BF3"/>
    <w:rsid w:val="005B38F0"/>
    <w:rsid w:val="005B661F"/>
    <w:rsid w:val="005B6D18"/>
    <w:rsid w:val="005C1D87"/>
    <w:rsid w:val="005C2FB9"/>
    <w:rsid w:val="005C5AD8"/>
    <w:rsid w:val="005D3E50"/>
    <w:rsid w:val="005D4CC5"/>
    <w:rsid w:val="005F39B4"/>
    <w:rsid w:val="005F5C33"/>
    <w:rsid w:val="00600F1D"/>
    <w:rsid w:val="0060173F"/>
    <w:rsid w:val="0060310C"/>
    <w:rsid w:val="00604168"/>
    <w:rsid w:val="00611370"/>
    <w:rsid w:val="0061380C"/>
    <w:rsid w:val="00614D2E"/>
    <w:rsid w:val="00615C64"/>
    <w:rsid w:val="0061696A"/>
    <w:rsid w:val="006200DB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3A15"/>
    <w:rsid w:val="006742CF"/>
    <w:rsid w:val="00674962"/>
    <w:rsid w:val="00680B4C"/>
    <w:rsid w:val="00680D4B"/>
    <w:rsid w:val="0068373A"/>
    <w:rsid w:val="00687BFF"/>
    <w:rsid w:val="0069587A"/>
    <w:rsid w:val="006A0584"/>
    <w:rsid w:val="006A12EF"/>
    <w:rsid w:val="006A164B"/>
    <w:rsid w:val="006A1851"/>
    <w:rsid w:val="006A1C54"/>
    <w:rsid w:val="006A1EED"/>
    <w:rsid w:val="006A2C42"/>
    <w:rsid w:val="006A3DE2"/>
    <w:rsid w:val="006A71F2"/>
    <w:rsid w:val="006B5320"/>
    <w:rsid w:val="006B7757"/>
    <w:rsid w:val="006C1A76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2D0F"/>
    <w:rsid w:val="0070372E"/>
    <w:rsid w:val="0070491C"/>
    <w:rsid w:val="0070569C"/>
    <w:rsid w:val="00712267"/>
    <w:rsid w:val="00712A6F"/>
    <w:rsid w:val="00712D2E"/>
    <w:rsid w:val="00714E5A"/>
    <w:rsid w:val="007155E4"/>
    <w:rsid w:val="0072044E"/>
    <w:rsid w:val="00724C0B"/>
    <w:rsid w:val="00727109"/>
    <w:rsid w:val="0073169B"/>
    <w:rsid w:val="0073271E"/>
    <w:rsid w:val="00736D53"/>
    <w:rsid w:val="0074030E"/>
    <w:rsid w:val="007540FC"/>
    <w:rsid w:val="007543CC"/>
    <w:rsid w:val="00763090"/>
    <w:rsid w:val="00763E91"/>
    <w:rsid w:val="0076605A"/>
    <w:rsid w:val="00775B49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668"/>
    <w:rsid w:val="007C6588"/>
    <w:rsid w:val="007D0CDD"/>
    <w:rsid w:val="007D460E"/>
    <w:rsid w:val="007D561E"/>
    <w:rsid w:val="007D676E"/>
    <w:rsid w:val="007D687F"/>
    <w:rsid w:val="007E2B78"/>
    <w:rsid w:val="007E5763"/>
    <w:rsid w:val="007E7F8B"/>
    <w:rsid w:val="007F157C"/>
    <w:rsid w:val="007F27C1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338A"/>
    <w:rsid w:val="0082435C"/>
    <w:rsid w:val="0082491D"/>
    <w:rsid w:val="00831C3B"/>
    <w:rsid w:val="008329EA"/>
    <w:rsid w:val="0083576E"/>
    <w:rsid w:val="00837402"/>
    <w:rsid w:val="008408A7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09F9"/>
    <w:rsid w:val="008917E0"/>
    <w:rsid w:val="00893634"/>
    <w:rsid w:val="00895FCB"/>
    <w:rsid w:val="008972F8"/>
    <w:rsid w:val="008A6A64"/>
    <w:rsid w:val="008A6E07"/>
    <w:rsid w:val="008B2F2C"/>
    <w:rsid w:val="008B4474"/>
    <w:rsid w:val="008C2EEE"/>
    <w:rsid w:val="008C5E9F"/>
    <w:rsid w:val="008C65B3"/>
    <w:rsid w:val="008D0C75"/>
    <w:rsid w:val="008D18BE"/>
    <w:rsid w:val="008D2E8F"/>
    <w:rsid w:val="008D3499"/>
    <w:rsid w:val="008D61DD"/>
    <w:rsid w:val="008D6FFD"/>
    <w:rsid w:val="008E27EF"/>
    <w:rsid w:val="008E2A7C"/>
    <w:rsid w:val="008F181B"/>
    <w:rsid w:val="008F1C4E"/>
    <w:rsid w:val="008F505A"/>
    <w:rsid w:val="008F5683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247B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2C21"/>
    <w:rsid w:val="009532C6"/>
    <w:rsid w:val="00955E7B"/>
    <w:rsid w:val="00956114"/>
    <w:rsid w:val="00962615"/>
    <w:rsid w:val="009662F1"/>
    <w:rsid w:val="00966529"/>
    <w:rsid w:val="00967FE3"/>
    <w:rsid w:val="009703D0"/>
    <w:rsid w:val="00972395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C7A4D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0B4A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66D9"/>
    <w:rsid w:val="00A30748"/>
    <w:rsid w:val="00A31237"/>
    <w:rsid w:val="00A36290"/>
    <w:rsid w:val="00A40953"/>
    <w:rsid w:val="00A4373F"/>
    <w:rsid w:val="00A50423"/>
    <w:rsid w:val="00A5141A"/>
    <w:rsid w:val="00A65246"/>
    <w:rsid w:val="00A668FB"/>
    <w:rsid w:val="00A71EDD"/>
    <w:rsid w:val="00A736B6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14A"/>
    <w:rsid w:val="00A95858"/>
    <w:rsid w:val="00A96279"/>
    <w:rsid w:val="00A96ACD"/>
    <w:rsid w:val="00AA1089"/>
    <w:rsid w:val="00AA19FA"/>
    <w:rsid w:val="00AA2381"/>
    <w:rsid w:val="00AA6696"/>
    <w:rsid w:val="00AA7451"/>
    <w:rsid w:val="00AC19A2"/>
    <w:rsid w:val="00AD1BA3"/>
    <w:rsid w:val="00AD1E11"/>
    <w:rsid w:val="00AD2093"/>
    <w:rsid w:val="00AD53B5"/>
    <w:rsid w:val="00AD79FB"/>
    <w:rsid w:val="00AE13C9"/>
    <w:rsid w:val="00AE1DCF"/>
    <w:rsid w:val="00AE2790"/>
    <w:rsid w:val="00AE2F03"/>
    <w:rsid w:val="00AE6AF8"/>
    <w:rsid w:val="00AF6C5D"/>
    <w:rsid w:val="00AF6EA2"/>
    <w:rsid w:val="00B019CD"/>
    <w:rsid w:val="00B02E5F"/>
    <w:rsid w:val="00B117DA"/>
    <w:rsid w:val="00B1260C"/>
    <w:rsid w:val="00B13053"/>
    <w:rsid w:val="00B15913"/>
    <w:rsid w:val="00B209CE"/>
    <w:rsid w:val="00B220BA"/>
    <w:rsid w:val="00B27381"/>
    <w:rsid w:val="00B33DBE"/>
    <w:rsid w:val="00B370AF"/>
    <w:rsid w:val="00B42F98"/>
    <w:rsid w:val="00B47D86"/>
    <w:rsid w:val="00B50DAA"/>
    <w:rsid w:val="00B51DBF"/>
    <w:rsid w:val="00B52FFC"/>
    <w:rsid w:val="00B567F6"/>
    <w:rsid w:val="00B62780"/>
    <w:rsid w:val="00B64B93"/>
    <w:rsid w:val="00B66843"/>
    <w:rsid w:val="00B706FC"/>
    <w:rsid w:val="00B71EAA"/>
    <w:rsid w:val="00B74662"/>
    <w:rsid w:val="00B74F98"/>
    <w:rsid w:val="00B75D7F"/>
    <w:rsid w:val="00B77308"/>
    <w:rsid w:val="00B77EF8"/>
    <w:rsid w:val="00B80274"/>
    <w:rsid w:val="00B906AE"/>
    <w:rsid w:val="00B936F6"/>
    <w:rsid w:val="00B97013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19"/>
    <w:rsid w:val="00BD40AB"/>
    <w:rsid w:val="00BD6B75"/>
    <w:rsid w:val="00BE05DA"/>
    <w:rsid w:val="00BE0971"/>
    <w:rsid w:val="00BE1175"/>
    <w:rsid w:val="00BE18D9"/>
    <w:rsid w:val="00BE2C39"/>
    <w:rsid w:val="00BE409A"/>
    <w:rsid w:val="00BE4765"/>
    <w:rsid w:val="00BE5B6C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6ADD"/>
    <w:rsid w:val="00C134CD"/>
    <w:rsid w:val="00C13697"/>
    <w:rsid w:val="00C14E30"/>
    <w:rsid w:val="00C22C43"/>
    <w:rsid w:val="00C242AF"/>
    <w:rsid w:val="00C25BC5"/>
    <w:rsid w:val="00C3069C"/>
    <w:rsid w:val="00C315B9"/>
    <w:rsid w:val="00C32EF5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1B23"/>
    <w:rsid w:val="00CC5365"/>
    <w:rsid w:val="00CC61DE"/>
    <w:rsid w:val="00CD029B"/>
    <w:rsid w:val="00CD199E"/>
    <w:rsid w:val="00CD7E06"/>
    <w:rsid w:val="00CE5A74"/>
    <w:rsid w:val="00CF240D"/>
    <w:rsid w:val="00CF2E33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16AA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423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507"/>
    <w:rsid w:val="00DE1DD6"/>
    <w:rsid w:val="00DE236B"/>
    <w:rsid w:val="00DE7C79"/>
    <w:rsid w:val="00DE7DD6"/>
    <w:rsid w:val="00DF1A57"/>
    <w:rsid w:val="00DF456F"/>
    <w:rsid w:val="00DF5F2E"/>
    <w:rsid w:val="00DF661A"/>
    <w:rsid w:val="00DF7160"/>
    <w:rsid w:val="00DF7A52"/>
    <w:rsid w:val="00E01044"/>
    <w:rsid w:val="00E010CF"/>
    <w:rsid w:val="00E03AC3"/>
    <w:rsid w:val="00E057A2"/>
    <w:rsid w:val="00E06752"/>
    <w:rsid w:val="00E10F2B"/>
    <w:rsid w:val="00E1273B"/>
    <w:rsid w:val="00E128E4"/>
    <w:rsid w:val="00E13907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55C"/>
    <w:rsid w:val="00E337DC"/>
    <w:rsid w:val="00E3387D"/>
    <w:rsid w:val="00E340C7"/>
    <w:rsid w:val="00E34BD2"/>
    <w:rsid w:val="00E3614F"/>
    <w:rsid w:val="00E37A7F"/>
    <w:rsid w:val="00E40CC5"/>
    <w:rsid w:val="00E46398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C8E"/>
    <w:rsid w:val="00E84AA8"/>
    <w:rsid w:val="00E84D69"/>
    <w:rsid w:val="00E91603"/>
    <w:rsid w:val="00E97969"/>
    <w:rsid w:val="00EA09B3"/>
    <w:rsid w:val="00EA473A"/>
    <w:rsid w:val="00EA4C38"/>
    <w:rsid w:val="00EB4BFC"/>
    <w:rsid w:val="00EB4C43"/>
    <w:rsid w:val="00EB766E"/>
    <w:rsid w:val="00EC049F"/>
    <w:rsid w:val="00EC1B02"/>
    <w:rsid w:val="00EC2626"/>
    <w:rsid w:val="00EC3448"/>
    <w:rsid w:val="00EC477C"/>
    <w:rsid w:val="00EC5683"/>
    <w:rsid w:val="00EC67B2"/>
    <w:rsid w:val="00ED0DE9"/>
    <w:rsid w:val="00ED1EF0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3DDD"/>
    <w:rsid w:val="00F670DD"/>
    <w:rsid w:val="00F67321"/>
    <w:rsid w:val="00F67C7A"/>
    <w:rsid w:val="00F71874"/>
    <w:rsid w:val="00F74C2E"/>
    <w:rsid w:val="00F805B1"/>
    <w:rsid w:val="00F823C0"/>
    <w:rsid w:val="00F825E4"/>
    <w:rsid w:val="00F87977"/>
    <w:rsid w:val="00F87CE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1D58"/>
    <w:rsid w:val="00FD23CD"/>
    <w:rsid w:val="00FD47FA"/>
    <w:rsid w:val="00FE13DC"/>
    <w:rsid w:val="00FE347A"/>
    <w:rsid w:val="00FE3E56"/>
    <w:rsid w:val="00FE79E2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F853-AD5A-4C74-9830-0F49FE06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Gabriel Dumitru</cp:lastModifiedBy>
  <cp:revision>66</cp:revision>
  <cp:lastPrinted>2023-01-11T08:56:00Z</cp:lastPrinted>
  <dcterms:created xsi:type="dcterms:W3CDTF">2023-01-11T06:44:00Z</dcterms:created>
  <dcterms:modified xsi:type="dcterms:W3CDTF">2023-09-27T09:48:00Z</dcterms:modified>
</cp:coreProperties>
</file>